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C" w:rsidRDefault="00E92710" w:rsidP="00E92710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APPLICATION FORM FOR ACCREDITATION OF THE SUPERVISION TRAINING PROGRAMME IN INTEGRATIVE PSYCHOTHERAPY</w:t>
      </w:r>
    </w:p>
    <w:p w:rsidR="001D323C" w:rsidRDefault="001D323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67A" w:rsidRPr="001D323C" w:rsidRDefault="00DA067A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9B5">
        <w:rPr>
          <w:rFonts w:ascii="Times New Roman" w:hAnsi="Times New Roman" w:cs="Times New Roman"/>
          <w:b/>
          <w:sz w:val="24"/>
          <w:szCs w:val="24"/>
        </w:rPr>
        <w:t>Please print in capital letters the contact information below</w:t>
      </w:r>
    </w:p>
    <w:p w:rsidR="00DA067A" w:rsidRDefault="00DA067A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89607D">
        <w:rPr>
          <w:rFonts w:ascii="Times New Roman" w:hAnsi="Times New Roman" w:cs="Times New Roman"/>
          <w:sz w:val="24"/>
          <w:szCs w:val="24"/>
        </w:rPr>
        <w:t xml:space="preserve"> of organisation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  <w:r w:rsidR="0089607D">
        <w:rPr>
          <w:rFonts w:ascii="Times New Roman" w:hAnsi="Times New Roman" w:cs="Times New Roman"/>
          <w:sz w:val="24"/>
          <w:szCs w:val="24"/>
        </w:rPr>
        <w:t>__</w:t>
      </w:r>
    </w:p>
    <w:p w:rsidR="0089607D" w:rsidRDefault="0089607D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A067A" w:rsidRDefault="0089607D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 of organisation: </w:t>
      </w:r>
      <w:r w:rsidR="00DA067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A067A" w:rsidRDefault="00DA067A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A067A" w:rsidRDefault="00DA067A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A49B5" w:rsidRDefault="005A49B5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________________________________________________________________</w:t>
      </w:r>
    </w:p>
    <w:p w:rsidR="005A49B5" w:rsidRDefault="0089607D" w:rsidP="005A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</w:t>
      </w:r>
      <w:r w:rsidR="005A49B5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1D32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9607D" w:rsidRDefault="0089607D" w:rsidP="005A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person signing application: _____________________________________________</w:t>
      </w:r>
    </w:p>
    <w:p w:rsidR="0089607D" w:rsidRDefault="0089607D" w:rsidP="005A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within organisation: __________________________________________________</w:t>
      </w:r>
    </w:p>
    <w:p w:rsidR="0089607D" w:rsidRDefault="0089607D" w:rsidP="005A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___________________________________________________________________</w:t>
      </w:r>
    </w:p>
    <w:p w:rsidR="001D323C" w:rsidRDefault="0089607D" w:rsidP="005A49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Signed: 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Date: ______________________</w:t>
      </w:r>
    </w:p>
    <w:p w:rsidR="00E83EC2" w:rsidRDefault="00E83EC2" w:rsidP="001D3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E5D" w:rsidRP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EC2">
        <w:rPr>
          <w:rFonts w:ascii="Times New Roman" w:hAnsi="Times New Roman" w:cs="Times New Roman"/>
          <w:b/>
          <w:sz w:val="24"/>
          <w:szCs w:val="24"/>
        </w:rPr>
        <w:t>General information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organisation (in your native language and in English): _________________________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course: _________________________________________________________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C2">
        <w:rPr>
          <w:rFonts w:ascii="Times New Roman" w:hAnsi="Times New Roman" w:cs="Times New Roman"/>
          <w:b/>
          <w:sz w:val="24"/>
          <w:szCs w:val="24"/>
        </w:rPr>
        <w:t>Has your organisation been accredited by the EAIP?</w:t>
      </w:r>
      <w:r>
        <w:rPr>
          <w:rFonts w:ascii="Times New Roman" w:hAnsi="Times New Roman" w:cs="Times New Roman"/>
          <w:sz w:val="24"/>
          <w:szCs w:val="24"/>
        </w:rPr>
        <w:t xml:space="preserve"> Yes/ No (please note that only EAIP accredited organisations can apply for accreditation of supervision training programmes. If your organisation is not accredited by the EAIP, you can apply </w:t>
      </w:r>
      <w:r w:rsidR="00445B90">
        <w:rPr>
          <w:rFonts w:ascii="Times New Roman" w:hAnsi="Times New Roman" w:cs="Times New Roman"/>
          <w:sz w:val="24"/>
          <w:szCs w:val="24"/>
        </w:rPr>
        <w:t>to become</w:t>
      </w:r>
      <w:r>
        <w:rPr>
          <w:rFonts w:ascii="Times New Roman" w:hAnsi="Times New Roman" w:cs="Times New Roman"/>
          <w:sz w:val="24"/>
          <w:szCs w:val="24"/>
        </w:rPr>
        <w:t xml:space="preserve"> an accredited member).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trainees do you currently have in the supervision training programme?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long has your supervision training programme been in existence?</w:t>
      </w:r>
    </w:p>
    <w:p w:rsidR="00BC587E" w:rsidRDefault="00BC587E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87E" w:rsidRDefault="00BC587E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fees and payment structure for the supervision training programme? </w:t>
      </w:r>
    </w:p>
    <w:p w:rsidR="00E83EC2" w:rsidRDefault="00E83EC2" w:rsidP="00E8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EC2" w:rsidRDefault="00E83EC2" w:rsidP="001D3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3C" w:rsidRPr="006A2D63" w:rsidRDefault="0089607D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D63">
        <w:rPr>
          <w:rFonts w:ascii="Times New Roman" w:hAnsi="Times New Roman" w:cs="Times New Roman"/>
          <w:b/>
          <w:sz w:val="24"/>
          <w:szCs w:val="24"/>
        </w:rPr>
        <w:t xml:space="preserve">Description of the supervision training programme </w:t>
      </w:r>
    </w:p>
    <w:p w:rsidR="006A2D63" w:rsidRDefault="006A2D63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6A2D63">
        <w:rPr>
          <w:rFonts w:ascii="Times New Roman" w:hAnsi="Times New Roman" w:cs="Times New Roman"/>
          <w:sz w:val="24"/>
          <w:szCs w:val="24"/>
        </w:rPr>
        <w:t xml:space="preserve">a) </w:t>
      </w:r>
      <w:r w:rsidRPr="006A2D63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Briefly describe the integrative philosophy that informs your supervision training course</w:t>
      </w:r>
    </w:p>
    <w:p w:rsidR="000E5E5D" w:rsidRDefault="000E5E5D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</w:p>
    <w:p w:rsidR="006A2D63" w:rsidRDefault="006A2D63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 w:rsidRPr="006A2D63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 xml:space="preserve">b) </w:t>
      </w:r>
      <w:r w:rsidR="00445B90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Please g</w:t>
      </w:r>
      <w:r w:rsidRPr="006A2D63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ive an ov</w:t>
      </w:r>
      <w:r w:rsidR="007A79BC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erview of the course curriculum</w:t>
      </w:r>
    </w:p>
    <w:p w:rsidR="007A79BC" w:rsidRDefault="007A79BC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</w:p>
    <w:p w:rsidR="007A79BC" w:rsidRDefault="007A79BC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c) Is your course intended to cover supervision of work with children? Yes/ No (if the answer is yes, please describe the specific elements contained in the supervision training course)</w:t>
      </w:r>
    </w:p>
    <w:p w:rsidR="00445B90" w:rsidRDefault="00445B90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</w:p>
    <w:p w:rsidR="00445B90" w:rsidRDefault="00445B90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d) Please indicate the expected learning outcomes at the end of the training programme</w:t>
      </w:r>
    </w:p>
    <w:p w:rsidR="007A79BC" w:rsidRPr="006A2D63" w:rsidRDefault="007A79BC" w:rsidP="001D3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</w:p>
    <w:p w:rsidR="001D323C" w:rsidRDefault="001D323C" w:rsidP="001D3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592" w:rsidRPr="000E5E5D" w:rsidRDefault="006A2D63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5D">
        <w:rPr>
          <w:rFonts w:ascii="Times New Roman" w:hAnsi="Times New Roman" w:cs="Times New Roman"/>
          <w:b/>
          <w:sz w:val="24"/>
          <w:szCs w:val="24"/>
        </w:rPr>
        <w:t>Ethics and appeals</w:t>
      </w:r>
    </w:p>
    <w:p w:rsidR="006A2D63" w:rsidRDefault="006A2D63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Do you have a Code of Ethics for trainers, supervisors and supervisor trainees? </w:t>
      </w:r>
    </w:p>
    <w:p w:rsidR="006A2D63" w:rsidRDefault="006A2D63" w:rsidP="007A7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Yes/ No (please </w:t>
      </w:r>
      <w:r w:rsidR="00E83EC2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a copy of the code of ethics)</w:t>
      </w: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592" w:rsidRDefault="006A2D63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Do you have Diversity and Equality Procedure</w:t>
      </w:r>
      <w:r w:rsidR="00E83E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address the issues in t</w:t>
      </w:r>
      <w:r w:rsidR="000E5E5D">
        <w:rPr>
          <w:rFonts w:ascii="Times New Roman" w:hAnsi="Times New Roman" w:cs="Times New Roman"/>
          <w:sz w:val="24"/>
          <w:szCs w:val="24"/>
        </w:rPr>
        <w:t>he training of supervisors?</w:t>
      </w: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Yes/ No (please </w:t>
      </w:r>
      <w:r w:rsidR="00E83EC2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a copy of the Diversity and Equality Procedures)</w:t>
      </w: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 you have an Appeals Procedure?</w:t>
      </w: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Yes/ No (please give us a desc</w:t>
      </w:r>
      <w:r w:rsidR="007A79BC">
        <w:rPr>
          <w:rFonts w:ascii="Times New Roman" w:hAnsi="Times New Roman" w:cs="Times New Roman"/>
          <w:sz w:val="24"/>
          <w:szCs w:val="24"/>
        </w:rPr>
        <w:t>ription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79BC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a copy of the procedures) </w:t>
      </w: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Do you have Safeguarding Procedures for the supervision training programme?</w:t>
      </w:r>
    </w:p>
    <w:p w:rsidR="000E5E5D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Yes/No (please</w:t>
      </w:r>
      <w:r w:rsidR="00E83EC2">
        <w:rPr>
          <w:rFonts w:ascii="Times New Roman" w:hAnsi="Times New Roman" w:cs="Times New Roman"/>
          <w:sz w:val="24"/>
          <w:szCs w:val="24"/>
        </w:rPr>
        <w:t xml:space="preserve"> </w:t>
      </w:r>
      <w:r w:rsidR="007A79BC">
        <w:rPr>
          <w:rFonts w:ascii="Times New Roman" w:hAnsi="Times New Roman" w:cs="Times New Roman"/>
          <w:sz w:val="24"/>
          <w:szCs w:val="24"/>
        </w:rPr>
        <w:t xml:space="preserve">give us a description and </w:t>
      </w:r>
      <w:r w:rsidR="00E83EC2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 xml:space="preserve"> a copy of the procedures)</w:t>
      </w:r>
    </w:p>
    <w:p w:rsidR="00E83EC2" w:rsidRDefault="00E83EC2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EC2" w:rsidRDefault="00E83EC2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Are there any ethical complaints outstanding against your organisation, any of the individual trainers or any of the trainees in the supervision training programme?</w:t>
      </w:r>
    </w:p>
    <w:p w:rsidR="00371592" w:rsidRDefault="00E83EC2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Yes/ No (If the answer is yes, please describe)</w:t>
      </w:r>
    </w:p>
    <w:p w:rsidR="00E92710" w:rsidRDefault="00E92710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67A" w:rsidRDefault="00DA067A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710" w:rsidRDefault="00E92710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2710" w:rsidRDefault="00E92710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592" w:rsidRDefault="000E5E5D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E5D">
        <w:rPr>
          <w:rFonts w:ascii="Times New Roman" w:hAnsi="Times New Roman" w:cs="Times New Roman"/>
          <w:b/>
          <w:sz w:val="24"/>
          <w:szCs w:val="24"/>
        </w:rPr>
        <w:lastRenderedPageBreak/>
        <w:t>Course requirements</w:t>
      </w:r>
    </w:p>
    <w:p w:rsidR="00445B90" w:rsidRPr="000E5E5D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B90" w:rsidRDefault="000E5E5D" w:rsidP="0044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45B90"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  <w:t>What are the entry requirements for the supervision training programme?</w:t>
      </w:r>
    </w:p>
    <w:p w:rsidR="00445B90" w:rsidRDefault="00445B90" w:rsidP="0044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IE"/>
        </w:rPr>
      </w:pPr>
    </w:p>
    <w:p w:rsidR="000E5E5D" w:rsidRDefault="00445B90" w:rsidP="0044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A79BC">
        <w:rPr>
          <w:rFonts w:ascii="Times New Roman" w:hAnsi="Times New Roman" w:cs="Times New Roman"/>
          <w:sz w:val="24"/>
          <w:szCs w:val="24"/>
        </w:rPr>
        <w:t>How long is the taught component of your course?</w:t>
      </w:r>
    </w:p>
    <w:p w:rsidR="007A79BC" w:rsidRDefault="007A79BC" w:rsidP="00445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9BC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A79BC">
        <w:rPr>
          <w:rFonts w:ascii="Times New Roman" w:hAnsi="Times New Roman" w:cs="Times New Roman"/>
          <w:sz w:val="24"/>
          <w:szCs w:val="24"/>
        </w:rPr>
        <w:t>) How many hours of supervision of supervision are included in the training programme (supervision of supervision of actual supervisees that the trainee sees in her/his own practice)?</w:t>
      </w:r>
    </w:p>
    <w:p w:rsidR="007A79BC" w:rsidRDefault="007A79BC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9BC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79BC">
        <w:rPr>
          <w:rFonts w:ascii="Times New Roman" w:hAnsi="Times New Roman" w:cs="Times New Roman"/>
          <w:sz w:val="24"/>
          <w:szCs w:val="24"/>
        </w:rPr>
        <w:t>) How many hours of clinical supervision with supervisees are included in the training programme?</w:t>
      </w:r>
    </w:p>
    <w:p w:rsidR="007A79BC" w:rsidRDefault="007A79BC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9BC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A79BC">
        <w:rPr>
          <w:rFonts w:ascii="Times New Roman" w:hAnsi="Times New Roman" w:cs="Times New Roman"/>
          <w:sz w:val="24"/>
          <w:szCs w:val="24"/>
        </w:rPr>
        <w:t xml:space="preserve">) How many hours of psychotherapy practice does a trainee need to have completed at the point of qualification/ accreditation)? </w:t>
      </w:r>
    </w:p>
    <w:p w:rsidR="00445B90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How many hours of supervised supervision, experiential or live supervision are included in the supervision training programme?</w:t>
      </w:r>
    </w:p>
    <w:p w:rsidR="00445B90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592" w:rsidRDefault="00445B90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Are there any other components of your supervision training programme?  </w:t>
      </w:r>
    </w:p>
    <w:p w:rsidR="000F17B8" w:rsidRDefault="000F17B8" w:rsidP="003715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23C" w:rsidRDefault="001D323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E5D" w:rsidRDefault="00445B90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 assessment procedures</w:t>
      </w:r>
    </w:p>
    <w:p w:rsidR="00445B90" w:rsidRDefault="00445B90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5B90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How is the theoretical component of the training assessed in the final assessment?</w:t>
      </w:r>
    </w:p>
    <w:p w:rsidR="00BC587E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B90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How is the practical component of the training assessed in the final assessment? (the candidate’s abilities as supervisor)</w:t>
      </w:r>
    </w:p>
    <w:p w:rsidR="00BC587E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87E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How is the clinical component of the training assessed in the final assessment? (the candidate’s own clinical work with clients)</w:t>
      </w:r>
    </w:p>
    <w:p w:rsidR="00BC587E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87E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Who is invloved in these assessment procedures? Do you also have external assessment? </w:t>
      </w:r>
    </w:p>
    <w:p w:rsidR="00BC587E" w:rsidRPr="00445B90" w:rsidRDefault="00BC587E" w:rsidP="00B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B90" w:rsidRDefault="00445B90" w:rsidP="004F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E5D" w:rsidRDefault="000E5E5D" w:rsidP="000E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of the course</w:t>
      </w:r>
    </w:p>
    <w:p w:rsidR="000E5E5D" w:rsidRDefault="000E5E5D" w:rsidP="000E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E5D">
        <w:rPr>
          <w:rFonts w:ascii="Times New Roman" w:hAnsi="Times New Roman" w:cs="Times New Roman"/>
          <w:sz w:val="24"/>
          <w:szCs w:val="24"/>
        </w:rPr>
        <w:t>a) Director (leader) of the supervision training programme (include qualifications</w:t>
      </w:r>
      <w:r w:rsidR="00607BB0">
        <w:rPr>
          <w:rFonts w:ascii="Times New Roman" w:hAnsi="Times New Roman" w:cs="Times New Roman"/>
          <w:sz w:val="24"/>
          <w:szCs w:val="24"/>
        </w:rPr>
        <w:t xml:space="preserve"> and copy of ECIP)</w:t>
      </w:r>
    </w:p>
    <w:p w:rsidR="000E5E5D" w:rsidRPr="000E5E5D" w:rsidRDefault="000E5E5D" w:rsidP="000E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E5D" w:rsidRDefault="000E5E5D" w:rsidP="000E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E5D">
        <w:rPr>
          <w:rFonts w:ascii="Times New Roman" w:hAnsi="Times New Roman" w:cs="Times New Roman"/>
          <w:sz w:val="24"/>
          <w:szCs w:val="24"/>
        </w:rPr>
        <w:t>b) Name and qualifications of principal trainers on the course</w:t>
      </w:r>
      <w:r w:rsidR="00607BB0">
        <w:rPr>
          <w:rFonts w:ascii="Times New Roman" w:hAnsi="Times New Roman" w:cs="Times New Roman"/>
          <w:sz w:val="24"/>
          <w:szCs w:val="24"/>
        </w:rPr>
        <w:t xml:space="preserve"> (include copy of ECIP)</w:t>
      </w:r>
    </w:p>
    <w:p w:rsidR="000E5E5D" w:rsidRPr="000E5E5D" w:rsidRDefault="000E5E5D" w:rsidP="000E5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E5D" w:rsidRDefault="000E5E5D" w:rsidP="004F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87E" w:rsidRDefault="00BC587E" w:rsidP="004F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87E" w:rsidRDefault="00BC587E" w:rsidP="004F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23C" w:rsidRPr="0072370C" w:rsidRDefault="001D323C" w:rsidP="004F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70C">
        <w:rPr>
          <w:rFonts w:ascii="Times New Roman" w:hAnsi="Times New Roman" w:cs="Times New Roman"/>
          <w:b/>
          <w:sz w:val="24"/>
          <w:szCs w:val="24"/>
        </w:rPr>
        <w:t>Please note</w:t>
      </w:r>
    </w:p>
    <w:p w:rsidR="0072370C" w:rsidRDefault="0089607D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member organisations of the European Association for Integrative Psychotherapy can apply. </w:t>
      </w:r>
      <w:r w:rsidR="0072370C">
        <w:rPr>
          <w:rFonts w:ascii="Times New Roman" w:hAnsi="Times New Roman" w:cs="Times New Roman"/>
          <w:sz w:val="24"/>
          <w:szCs w:val="24"/>
        </w:rPr>
        <w:t xml:space="preserve">The completed application form in PDF format must be sent by e-mail to </w:t>
      </w:r>
      <w:r w:rsidR="005438E4">
        <w:rPr>
          <w:rFonts w:ascii="Times New Roman" w:hAnsi="Times New Roman" w:cs="Times New Roman"/>
          <w:sz w:val="24"/>
          <w:szCs w:val="24"/>
        </w:rPr>
        <w:t>Andra Rampu, EAIP secretary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70C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6" w:history="1">
        <w:r w:rsidR="005438E4" w:rsidRPr="006B0CD9">
          <w:rPr>
            <w:rStyle w:val="Hyperlink"/>
            <w:rFonts w:ascii="Times New Roman" w:hAnsi="Times New Roman" w:cs="Times New Roman"/>
            <w:sz w:val="24"/>
            <w:szCs w:val="24"/>
          </w:rPr>
          <w:t>andra@euroaip.eu</w:t>
        </w:r>
      </w:hyperlink>
      <w:r w:rsidR="00543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completed application form should be sent with a confirmation of a bank transfer of </w:t>
      </w:r>
      <w:r w:rsidR="005438E4">
        <w:rPr>
          <w:rFonts w:ascii="Times New Roman" w:hAnsi="Times New Roman" w:cs="Times New Roman"/>
          <w:sz w:val="24"/>
          <w:szCs w:val="24"/>
        </w:rPr>
        <w:t xml:space="preserve">200 </w:t>
      </w:r>
      <w:r>
        <w:rPr>
          <w:rFonts w:ascii="Times New Roman" w:hAnsi="Times New Roman" w:cs="Times New Roman"/>
          <w:sz w:val="24"/>
          <w:szCs w:val="24"/>
        </w:rPr>
        <w:t>Euro. Fees may be transferred electronically as follows:</w:t>
      </w: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Bank account</w:t>
      </w:r>
      <w:r>
        <w:rPr>
          <w:rFonts w:ascii="Times New Roman" w:hAnsi="Times New Roman" w:cs="Times New Roman"/>
          <w:sz w:val="24"/>
          <w:szCs w:val="24"/>
        </w:rPr>
        <w:tab/>
        <w:t>European Association for Integrative Psychotherapy</w:t>
      </w: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Permanent TSB, Old Butterfield Avenue, Rathfarnham, Dublin 14</w:t>
      </w: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IE91 IPBS 9906 4272 2425 44</w:t>
      </w: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IPBSIE2D</w:t>
      </w: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70C" w:rsidRDefault="0072370C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70C" w:rsidRPr="00BC587E" w:rsidRDefault="00BC587E" w:rsidP="004F66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87E">
        <w:rPr>
          <w:rFonts w:ascii="Times New Roman" w:hAnsi="Times New Roman" w:cs="Times New Roman"/>
          <w:b/>
          <w:sz w:val="24"/>
          <w:szCs w:val="24"/>
        </w:rPr>
        <w:t>FOR COMPLETION BY EAIP</w:t>
      </w:r>
    </w:p>
    <w:p w:rsidR="00BC587E" w:rsidRDefault="00BC587E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C587E" w:rsidTr="00BC587E"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received by</w:t>
            </w:r>
          </w:p>
        </w:tc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7E" w:rsidTr="00BC587E"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receipt of application</w:t>
            </w:r>
          </w:p>
        </w:tc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7E" w:rsidTr="00BC587E"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 required/ taken</w:t>
            </w:r>
          </w:p>
        </w:tc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7E" w:rsidTr="00BC587E"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7E" w:rsidTr="00BC587E"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87E" w:rsidTr="00BC587E"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87E" w:rsidRDefault="00BC587E" w:rsidP="004F6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87E" w:rsidRPr="004F66C1" w:rsidRDefault="00BC587E" w:rsidP="004F66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587E" w:rsidRPr="004F66C1" w:rsidSect="005A4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43E" w:rsidRDefault="0088543E" w:rsidP="00FA0E3D">
      <w:pPr>
        <w:spacing w:after="0" w:line="240" w:lineRule="auto"/>
      </w:pPr>
      <w:r>
        <w:separator/>
      </w:r>
    </w:p>
  </w:endnote>
  <w:endnote w:type="continuationSeparator" w:id="1">
    <w:p w:rsidR="0088543E" w:rsidRDefault="0088543E" w:rsidP="00FA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D8" w:rsidRDefault="00D00A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8109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45B90" w:rsidRDefault="001373F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D00AD8" w:rsidRPr="00D00AD8">
            <w:rPr>
              <w:b/>
              <w:noProof/>
            </w:rPr>
            <w:t>4</w:t>
          </w:r>
        </w:fldSimple>
        <w:r w:rsidR="00445B90">
          <w:rPr>
            <w:b/>
          </w:rPr>
          <w:t xml:space="preserve"> | </w:t>
        </w:r>
        <w:r w:rsidR="00445B90">
          <w:rPr>
            <w:color w:val="7F7F7F" w:themeColor="background1" w:themeShade="7F"/>
            <w:spacing w:val="60"/>
          </w:rPr>
          <w:t>Page</w:t>
        </w:r>
      </w:p>
    </w:sdtContent>
  </w:sdt>
  <w:p w:rsidR="00445B90" w:rsidRDefault="00445B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D8" w:rsidRDefault="00D00A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43E" w:rsidRDefault="0088543E" w:rsidP="00FA0E3D">
      <w:pPr>
        <w:spacing w:after="0" w:line="240" w:lineRule="auto"/>
      </w:pPr>
      <w:r>
        <w:separator/>
      </w:r>
    </w:p>
  </w:footnote>
  <w:footnote w:type="continuationSeparator" w:id="1">
    <w:p w:rsidR="0088543E" w:rsidRDefault="0088543E" w:rsidP="00FA0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D8" w:rsidRDefault="00D00A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775485" o:spid="_x0000_s5122" type="#_x0000_t136" style="position:absolute;margin-left:0;margin-top:0;width:377.05pt;height:282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IP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90" w:rsidRDefault="00D00AD8" w:rsidP="00FA0E3D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775486" o:spid="_x0000_s5123" type="#_x0000_t136" style="position:absolute;left:0;text-align:left;margin-left:0;margin-top:0;width:377.05pt;height:282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IP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B90" w:rsidRDefault="00D00AD8" w:rsidP="00C17325">
    <w:pPr>
      <w:pStyle w:val="Header"/>
      <w:jc w:val="center"/>
      <w:rPr>
        <w:rFonts w:asciiTheme="majorHAnsi" w:hAnsiTheme="majorHAnsi"/>
        <w:b/>
        <w:noProof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775484" o:spid="_x0000_s5121" type="#_x0000_t136" style="position:absolute;left:0;text-align:left;margin-left:0;margin-top:0;width:377.05pt;height:282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AIP"/>
        </v:shape>
      </w:pict>
    </w:r>
    <w:r w:rsidR="00C17325" w:rsidRPr="00C17325">
      <w:rPr>
        <w:rFonts w:asciiTheme="majorHAnsi" w:hAnsiTheme="majorHAnsi"/>
        <w:b/>
        <w:noProof/>
        <w:sz w:val="24"/>
        <w:szCs w:val="24"/>
      </w:rPr>
      <w:t>EUROPEAN ASSOCIATION FOR INTEGRATIVE PSYCHOTHERAPY</w:t>
    </w:r>
  </w:p>
  <w:p w:rsidR="00C17325" w:rsidRDefault="00C17325" w:rsidP="00C17325">
    <w:pPr>
      <w:pStyle w:val="Header"/>
      <w:jc w:val="center"/>
      <w:rPr>
        <w:rFonts w:asciiTheme="majorHAnsi" w:hAnsiTheme="majorHAnsi"/>
        <w:b/>
        <w:noProof/>
        <w:sz w:val="24"/>
        <w:szCs w:val="24"/>
      </w:rPr>
    </w:pPr>
  </w:p>
  <w:p w:rsidR="00C17325" w:rsidRPr="00C17325" w:rsidRDefault="00C17325" w:rsidP="00C17325">
    <w:pPr>
      <w:pStyle w:val="Header"/>
      <w:jc w:val="center"/>
      <w:rPr>
        <w:rFonts w:asciiTheme="majorHAnsi" w:hAnsiTheme="majorHAnsi"/>
        <w:b/>
        <w:noProof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inline distT="0" distB="0" distL="0" distR="0">
          <wp:extent cx="3092463" cy="775737"/>
          <wp:effectExtent l="19050" t="0" r="0" b="0"/>
          <wp:docPr id="6" name="Picture 5" descr="EAIP-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IP-Lin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5450" cy="77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7325" w:rsidRDefault="00C173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0C53AD"/>
    <w:rsid w:val="00090D1B"/>
    <w:rsid w:val="000C286B"/>
    <w:rsid w:val="000C53AD"/>
    <w:rsid w:val="000C6677"/>
    <w:rsid w:val="000E5E5D"/>
    <w:rsid w:val="000F17B8"/>
    <w:rsid w:val="001373F3"/>
    <w:rsid w:val="001D323C"/>
    <w:rsid w:val="003669EE"/>
    <w:rsid w:val="00371592"/>
    <w:rsid w:val="00445B90"/>
    <w:rsid w:val="004F66C1"/>
    <w:rsid w:val="005438E4"/>
    <w:rsid w:val="005A49B5"/>
    <w:rsid w:val="00607BB0"/>
    <w:rsid w:val="006A2D63"/>
    <w:rsid w:val="0072370C"/>
    <w:rsid w:val="0077055F"/>
    <w:rsid w:val="007A79BC"/>
    <w:rsid w:val="0088543E"/>
    <w:rsid w:val="0089607D"/>
    <w:rsid w:val="009B7110"/>
    <w:rsid w:val="00BC587E"/>
    <w:rsid w:val="00C17325"/>
    <w:rsid w:val="00C30145"/>
    <w:rsid w:val="00D00AD8"/>
    <w:rsid w:val="00DA067A"/>
    <w:rsid w:val="00E83EC2"/>
    <w:rsid w:val="00E92710"/>
    <w:rsid w:val="00FA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0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E3D"/>
  </w:style>
  <w:style w:type="paragraph" w:styleId="Footer">
    <w:name w:val="footer"/>
    <w:basedOn w:val="Normal"/>
    <w:link w:val="FooterChar"/>
    <w:uiPriority w:val="99"/>
    <w:unhideWhenUsed/>
    <w:rsid w:val="00FA0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E3D"/>
  </w:style>
  <w:style w:type="paragraph" w:styleId="ListParagraph">
    <w:name w:val="List Paragraph"/>
    <w:basedOn w:val="Normal"/>
    <w:uiPriority w:val="34"/>
    <w:qFormat/>
    <w:rsid w:val="006A2D63"/>
    <w:pPr>
      <w:ind w:left="720"/>
      <w:contextualSpacing/>
    </w:pPr>
  </w:style>
  <w:style w:type="table" w:styleId="TableGrid">
    <w:name w:val="Table Grid"/>
    <w:basedOn w:val="TableNormal"/>
    <w:uiPriority w:val="59"/>
    <w:rsid w:val="00BC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43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a@euroaip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Oana</cp:lastModifiedBy>
  <cp:revision>7</cp:revision>
  <cp:lastPrinted>2021-02-22T14:15:00Z</cp:lastPrinted>
  <dcterms:created xsi:type="dcterms:W3CDTF">2021-02-22T13:01:00Z</dcterms:created>
  <dcterms:modified xsi:type="dcterms:W3CDTF">2021-03-29T15:25:00Z</dcterms:modified>
</cp:coreProperties>
</file>